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C0" w:rsidRDefault="004F188B">
      <w:pPr>
        <w:pStyle w:val="1"/>
        <w:spacing w:before="67"/>
        <w:ind w:left="1271" w:right="1312"/>
        <w:jc w:val="center"/>
      </w:pPr>
      <w:r>
        <w:t>Муниципальное</w:t>
      </w:r>
      <w:r w:rsidR="0078789A">
        <w:t xml:space="preserve"> бюджетное</w:t>
      </w:r>
      <w:r>
        <w:t xml:space="preserve"> общеобразовательное учреждение</w:t>
      </w:r>
    </w:p>
    <w:p w:rsidR="009009C0" w:rsidRDefault="004F188B">
      <w:pPr>
        <w:spacing w:before="41"/>
        <w:ind w:left="1271" w:right="1492"/>
        <w:jc w:val="center"/>
        <w:rPr>
          <w:b/>
          <w:sz w:val="24"/>
        </w:rPr>
      </w:pPr>
      <w:r>
        <w:rPr>
          <w:b/>
          <w:sz w:val="24"/>
        </w:rPr>
        <w:t>«</w:t>
      </w:r>
      <w:r w:rsidR="0078789A">
        <w:rPr>
          <w:b/>
          <w:sz w:val="24"/>
        </w:rPr>
        <w:t xml:space="preserve">Основная общеобразовательная школа </w:t>
      </w:r>
      <w:proofErr w:type="spellStart"/>
      <w:r w:rsidR="0078789A">
        <w:rPr>
          <w:b/>
          <w:sz w:val="24"/>
        </w:rPr>
        <w:t>с.Якупово</w:t>
      </w:r>
      <w:proofErr w:type="spellEnd"/>
      <w:r w:rsidR="0078789A">
        <w:rPr>
          <w:b/>
          <w:sz w:val="24"/>
        </w:rPr>
        <w:t xml:space="preserve"> муниципального района </w:t>
      </w:r>
      <w:proofErr w:type="spellStart"/>
      <w:r w:rsidR="0078789A">
        <w:rPr>
          <w:b/>
          <w:sz w:val="24"/>
        </w:rPr>
        <w:t>Куюргазинский</w:t>
      </w:r>
      <w:proofErr w:type="spellEnd"/>
      <w:r w:rsidR="0078789A">
        <w:rPr>
          <w:b/>
          <w:sz w:val="24"/>
        </w:rPr>
        <w:t xml:space="preserve"> район Республики Башкортостан»</w:t>
      </w:r>
    </w:p>
    <w:p w:rsidR="009009C0" w:rsidRDefault="009009C0">
      <w:pPr>
        <w:pStyle w:val="a3"/>
        <w:rPr>
          <w:b/>
          <w:sz w:val="26"/>
        </w:rPr>
      </w:pPr>
    </w:p>
    <w:p w:rsidR="009009C0" w:rsidRDefault="009009C0">
      <w:pPr>
        <w:pStyle w:val="a3"/>
        <w:spacing w:before="2"/>
        <w:rPr>
          <w:b/>
          <w:sz w:val="29"/>
        </w:rPr>
      </w:pPr>
    </w:p>
    <w:p w:rsidR="009009C0" w:rsidRDefault="004F188B">
      <w:pPr>
        <w:ind w:left="1271" w:right="130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09C0" w:rsidRDefault="004F188B">
      <w:pPr>
        <w:pStyle w:val="1"/>
        <w:tabs>
          <w:tab w:val="left" w:pos="7201"/>
        </w:tabs>
        <w:spacing w:before="253"/>
      </w:pPr>
      <w:r>
        <w:t>28.09.2020</w:t>
      </w:r>
      <w:r>
        <w:tab/>
        <w:t>№</w:t>
      </w:r>
      <w:r w:rsidR="000939F1">
        <w:t>__________</w:t>
      </w:r>
    </w:p>
    <w:p w:rsidR="009009C0" w:rsidRDefault="004F188B" w:rsidP="0078789A">
      <w:pPr>
        <w:spacing w:before="137"/>
        <w:ind w:left="120"/>
        <w:jc w:val="center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  <w:r w:rsidR="0078789A">
        <w:rPr>
          <w:b/>
          <w:sz w:val="24"/>
        </w:rPr>
        <w:t xml:space="preserve"> </w:t>
      </w:r>
      <w:r>
        <w:rPr>
          <w:b/>
          <w:sz w:val="24"/>
        </w:rPr>
        <w:t>по совершенствованию организации качественного горячего питания</w:t>
      </w:r>
      <w:r w:rsidR="0078789A">
        <w:rPr>
          <w:b/>
          <w:sz w:val="24"/>
        </w:rPr>
        <w:t xml:space="preserve">   </w:t>
      </w:r>
      <w:r>
        <w:rPr>
          <w:b/>
          <w:sz w:val="24"/>
        </w:rPr>
        <w:t xml:space="preserve">на 2020-2023 </w:t>
      </w:r>
      <w:proofErr w:type="spellStart"/>
      <w:r>
        <w:rPr>
          <w:b/>
          <w:sz w:val="24"/>
        </w:rPr>
        <w:t>гг</w:t>
      </w:r>
      <w:proofErr w:type="spellEnd"/>
    </w:p>
    <w:p w:rsidR="004A5D6E" w:rsidRDefault="004A5D6E">
      <w:pPr>
        <w:pStyle w:val="a3"/>
        <w:spacing w:line="276" w:lineRule="auto"/>
        <w:ind w:left="120" w:right="153" w:firstLine="708"/>
        <w:jc w:val="both"/>
      </w:pPr>
    </w:p>
    <w:p w:rsidR="009009C0" w:rsidRDefault="004A5D6E">
      <w:pPr>
        <w:pStyle w:val="a3"/>
        <w:spacing w:line="276" w:lineRule="auto"/>
        <w:ind w:left="120" w:right="153" w:firstLine="708"/>
        <w:jc w:val="both"/>
        <w:rPr>
          <w:b/>
        </w:rPr>
      </w:pPr>
      <w:r>
        <w:t>В</w:t>
      </w:r>
      <w:r w:rsidR="004F188B">
        <w:t xml:space="preserve"> целях обеспечения качественным горячим питанием и увеличения </w:t>
      </w:r>
      <w:r w:rsidR="004F188B">
        <w:rPr>
          <w:spacing w:val="-3"/>
        </w:rPr>
        <w:t xml:space="preserve">охвата школьников </w:t>
      </w:r>
      <w:r w:rsidR="004F188B">
        <w:t>горячим питанием,</w:t>
      </w:r>
      <w:r w:rsidR="004F188B">
        <w:rPr>
          <w:spacing w:val="1"/>
        </w:rPr>
        <w:t xml:space="preserve"> </w:t>
      </w:r>
      <w:r w:rsidR="004F188B">
        <w:rPr>
          <w:b/>
          <w:spacing w:val="-3"/>
        </w:rPr>
        <w:t>ПРИКАЗЫВАЮ: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>Утвердить прилагаемую Дорожную карту по совершенствованию организации качественного горячего питания учащихся</w:t>
      </w:r>
      <w:r w:rsidR="0078789A">
        <w:rPr>
          <w:spacing w:val="-4"/>
          <w:sz w:val="24"/>
        </w:rPr>
        <w:t xml:space="preserve"> МБОУ ООШ </w:t>
      </w:r>
      <w:proofErr w:type="spellStart"/>
      <w:r w:rsidR="0078789A">
        <w:rPr>
          <w:spacing w:val="-4"/>
          <w:sz w:val="24"/>
        </w:rPr>
        <w:t>с.Якупово</w:t>
      </w:r>
      <w:proofErr w:type="spellEnd"/>
      <w:r>
        <w:rPr>
          <w:sz w:val="24"/>
        </w:rPr>
        <w:t xml:space="preserve"> на 2020-2023 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карту).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реализации мероприятий Дорожной карты на </w:t>
      </w:r>
      <w:proofErr w:type="spellStart"/>
      <w:r w:rsidR="0078789A">
        <w:rPr>
          <w:sz w:val="24"/>
          <w:u w:val="single"/>
        </w:rPr>
        <w:t>Искандарову</w:t>
      </w:r>
      <w:proofErr w:type="spellEnd"/>
      <w:r w:rsidR="0078789A">
        <w:rPr>
          <w:sz w:val="24"/>
          <w:u w:val="single"/>
        </w:rPr>
        <w:t xml:space="preserve"> </w:t>
      </w:r>
      <w:proofErr w:type="spellStart"/>
      <w:r w:rsidR="0078789A">
        <w:rPr>
          <w:sz w:val="24"/>
          <w:u w:val="single"/>
        </w:rPr>
        <w:t>Нурзилю</w:t>
      </w:r>
      <w:proofErr w:type="spellEnd"/>
      <w:r w:rsidR="0078789A">
        <w:rPr>
          <w:sz w:val="24"/>
          <w:u w:val="single"/>
        </w:rPr>
        <w:t xml:space="preserve"> М.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 директора по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ВР.</w:t>
      </w:r>
    </w:p>
    <w:p w:rsidR="009009C0" w:rsidRDefault="0078789A">
      <w:pPr>
        <w:pStyle w:val="a4"/>
        <w:numPr>
          <w:ilvl w:val="0"/>
          <w:numId w:val="7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proofErr w:type="spellStart"/>
      <w:r>
        <w:rPr>
          <w:sz w:val="24"/>
        </w:rPr>
        <w:t>Искандаровой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Н.М.</w:t>
      </w:r>
      <w:r w:rsidR="004F188B">
        <w:rPr>
          <w:sz w:val="24"/>
        </w:rPr>
        <w:t>в</w:t>
      </w:r>
      <w:proofErr w:type="spellEnd"/>
      <w:r w:rsidR="004F188B">
        <w:rPr>
          <w:sz w:val="24"/>
        </w:rPr>
        <w:t xml:space="preserve"> течение 10 рабочих дней со дня подписания приказа довести до классных </w:t>
      </w:r>
      <w:r w:rsidR="004F188B">
        <w:rPr>
          <w:spacing w:val="-3"/>
          <w:sz w:val="24"/>
        </w:rPr>
        <w:t>руководителей 1-</w:t>
      </w:r>
      <w:r>
        <w:rPr>
          <w:spacing w:val="-3"/>
          <w:sz w:val="24"/>
        </w:rPr>
        <w:t>9</w:t>
      </w:r>
      <w:r w:rsidR="004F188B">
        <w:rPr>
          <w:spacing w:val="3"/>
          <w:sz w:val="24"/>
        </w:rPr>
        <w:t xml:space="preserve"> </w:t>
      </w:r>
      <w:r w:rsidR="004F188B">
        <w:rPr>
          <w:sz w:val="24"/>
        </w:rPr>
        <w:t>классов: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</w:p>
    <w:p w:rsidR="009009C0" w:rsidRDefault="0078789A">
      <w:pPr>
        <w:pStyle w:val="a4"/>
        <w:numPr>
          <w:ilvl w:val="0"/>
          <w:numId w:val="7"/>
        </w:numPr>
        <w:tabs>
          <w:tab w:val="left" w:pos="40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Искандаровой</w:t>
      </w:r>
      <w:proofErr w:type="spellEnd"/>
      <w:r>
        <w:rPr>
          <w:sz w:val="24"/>
        </w:rPr>
        <w:t xml:space="preserve"> Н.М.</w:t>
      </w:r>
      <w:r w:rsidR="004F188B">
        <w:rPr>
          <w:sz w:val="24"/>
        </w:rPr>
        <w:t>, зам.</w:t>
      </w:r>
      <w:r w:rsidR="001B5C39">
        <w:rPr>
          <w:sz w:val="24"/>
        </w:rPr>
        <w:t xml:space="preserve"> </w:t>
      </w:r>
      <w:r w:rsidR="004F188B">
        <w:rPr>
          <w:sz w:val="24"/>
        </w:rPr>
        <w:t>директора по УВР: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Сделать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pacing w:val="-4"/>
          <w:sz w:val="24"/>
        </w:rPr>
        <w:tab/>
      </w:r>
      <w:r>
        <w:rPr>
          <w:sz w:val="24"/>
        </w:rPr>
        <w:t>отдельную</w:t>
      </w:r>
      <w:r>
        <w:rPr>
          <w:sz w:val="24"/>
        </w:rPr>
        <w:tab/>
        <w:t>вкладку</w:t>
      </w:r>
      <w:r>
        <w:rPr>
          <w:sz w:val="24"/>
        </w:rPr>
        <w:tab/>
        <w:t>«Школьное</w:t>
      </w:r>
      <w:r>
        <w:rPr>
          <w:sz w:val="24"/>
        </w:rPr>
        <w:tab/>
      </w:r>
      <w:r>
        <w:rPr>
          <w:spacing w:val="-3"/>
          <w:sz w:val="24"/>
        </w:rPr>
        <w:t xml:space="preserve">питание», </w:t>
      </w:r>
      <w:r>
        <w:rPr>
          <w:sz w:val="24"/>
        </w:rPr>
        <w:t xml:space="preserve">переместить все документы по организации питания из вкладки </w:t>
      </w:r>
      <w:r>
        <w:rPr>
          <w:spacing w:val="-3"/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родителей»;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r>
        <w:rPr>
          <w:sz w:val="24"/>
        </w:rPr>
        <w:t xml:space="preserve">Разместить данный приказ на официальном сайте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во вкладке «Школьное питание» в течение 10 рабочих дней 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:rsidR="009009C0" w:rsidRDefault="0078789A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Туйгильдину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С.У.,директору</w:t>
      </w:r>
      <w:proofErr w:type="spellEnd"/>
      <w:proofErr w:type="gramEnd"/>
      <w:r>
        <w:rPr>
          <w:sz w:val="24"/>
        </w:rPr>
        <w:t xml:space="preserve"> МБОУ ООШ </w:t>
      </w:r>
      <w:proofErr w:type="spellStart"/>
      <w:r>
        <w:rPr>
          <w:sz w:val="24"/>
        </w:rPr>
        <w:t>с.Якупово</w:t>
      </w:r>
      <w:proofErr w:type="spellEnd"/>
      <w:r w:rsidR="004F188B">
        <w:rPr>
          <w:sz w:val="24"/>
        </w:rPr>
        <w:t>: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касающейся;</w:t>
      </w:r>
    </w:p>
    <w:p w:rsidR="009009C0" w:rsidRDefault="004F188B">
      <w:pPr>
        <w:pStyle w:val="a4"/>
        <w:numPr>
          <w:ilvl w:val="1"/>
          <w:numId w:val="7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>
        <w:rPr>
          <w:sz w:val="24"/>
        </w:rPr>
        <w:t xml:space="preserve">Направить настоящий приказ после подписания всем заместителям директора и классным </w:t>
      </w:r>
      <w:r>
        <w:rPr>
          <w:spacing w:val="-3"/>
          <w:sz w:val="24"/>
        </w:rPr>
        <w:t>руководителям 1-</w:t>
      </w:r>
      <w:r w:rsidR="0078789A">
        <w:rPr>
          <w:spacing w:val="-3"/>
          <w:sz w:val="24"/>
        </w:rPr>
        <w:t xml:space="preserve">9 </w:t>
      </w:r>
      <w:r>
        <w:rPr>
          <w:sz w:val="24"/>
        </w:rPr>
        <w:t>классов.</w:t>
      </w:r>
    </w:p>
    <w:p w:rsidR="009009C0" w:rsidRDefault="004F188B">
      <w:pPr>
        <w:pStyle w:val="a4"/>
        <w:numPr>
          <w:ilvl w:val="0"/>
          <w:numId w:val="7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>Контроль за исполнением данного приказа оставляю за</w:t>
      </w:r>
      <w:r>
        <w:rPr>
          <w:spacing w:val="-5"/>
          <w:sz w:val="24"/>
        </w:rPr>
        <w:t xml:space="preserve"> </w:t>
      </w:r>
      <w:r w:rsidR="000939F1">
        <w:rPr>
          <w:sz w:val="24"/>
        </w:rPr>
        <w:t>собой.</w:t>
      </w:r>
    </w:p>
    <w:p w:rsidR="009009C0" w:rsidRDefault="009009C0">
      <w:pPr>
        <w:pStyle w:val="a3"/>
        <w:spacing w:before="11"/>
        <w:rPr>
          <w:sz w:val="26"/>
        </w:rPr>
      </w:pPr>
    </w:p>
    <w:p w:rsidR="009009C0" w:rsidRPr="0078789A" w:rsidRDefault="004F188B">
      <w:pPr>
        <w:pStyle w:val="a3"/>
        <w:tabs>
          <w:tab w:val="left" w:pos="7201"/>
        </w:tabs>
        <w:ind w:left="900"/>
        <w:rPr>
          <w:u w:val="single"/>
        </w:rPr>
      </w:pPr>
      <w:r>
        <w:t>Директор</w:t>
      </w:r>
      <w:r>
        <w:rPr>
          <w:spacing w:val="-2"/>
        </w:rPr>
        <w:t xml:space="preserve"> </w:t>
      </w:r>
      <w:r w:rsidR="0078789A">
        <w:rPr>
          <w:spacing w:val="-4"/>
        </w:rPr>
        <w:t xml:space="preserve">школы                          </w:t>
      </w:r>
      <w:proofErr w:type="spellStart"/>
      <w:r w:rsidR="0078789A">
        <w:rPr>
          <w:u w:val="single"/>
        </w:rPr>
        <w:t>С.У.Туйгильдин</w:t>
      </w:r>
      <w:proofErr w:type="spellEnd"/>
    </w:p>
    <w:p w:rsidR="009009C0" w:rsidRDefault="009009C0">
      <w:p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9009C0">
      <w:pPr>
        <w:pStyle w:val="a3"/>
        <w:rPr>
          <w:sz w:val="26"/>
        </w:rPr>
      </w:pPr>
    </w:p>
    <w:p w:rsidR="009009C0" w:rsidRDefault="009009C0">
      <w:pPr>
        <w:pStyle w:val="a3"/>
        <w:rPr>
          <w:sz w:val="26"/>
        </w:rPr>
      </w:pPr>
    </w:p>
    <w:p w:rsidR="009009C0" w:rsidRDefault="004F188B">
      <w:pPr>
        <w:pStyle w:val="1"/>
        <w:spacing w:before="181" w:line="274" w:lineRule="exact"/>
        <w:ind w:left="0"/>
        <w:jc w:val="right"/>
      </w:pPr>
      <w:r>
        <w:t>Дорожная карта</w:t>
      </w:r>
    </w:p>
    <w:p w:rsidR="009009C0" w:rsidRDefault="004F188B">
      <w:pPr>
        <w:spacing w:before="79"/>
        <w:ind w:left="921" w:right="73" w:firstLine="1995"/>
        <w:rPr>
          <w:sz w:val="20"/>
        </w:rPr>
      </w:pPr>
      <w:r>
        <w:br w:type="column"/>
      </w:r>
      <w:r>
        <w:rPr>
          <w:sz w:val="20"/>
        </w:rPr>
        <w:t xml:space="preserve">Приложение 1 к приказу от 28.09.2020 № </w:t>
      </w:r>
      <w:r w:rsidR="000939F1">
        <w:rPr>
          <w:sz w:val="20"/>
        </w:rPr>
        <w:t>______</w:t>
      </w:r>
    </w:p>
    <w:p w:rsidR="009009C0" w:rsidRDefault="009009C0">
      <w:pPr>
        <w:rPr>
          <w:sz w:val="20"/>
        </w:rPr>
        <w:sectPr w:rsidR="009009C0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/>
          </w:cols>
        </w:sectPr>
      </w:pPr>
    </w:p>
    <w:p w:rsidR="009009C0" w:rsidRDefault="004F188B">
      <w:pPr>
        <w:pStyle w:val="1"/>
        <w:spacing w:before="4" w:line="225" w:lineRule="auto"/>
        <w:ind w:left="2936" w:right="336" w:hanging="1551"/>
      </w:pPr>
      <w:r>
        <w:t xml:space="preserve">по совершенствованию организации качественного горячего питания учащихся </w:t>
      </w:r>
      <w:r w:rsidR="0078789A">
        <w:t xml:space="preserve">МБОУ ООШ </w:t>
      </w:r>
      <w:proofErr w:type="spellStart"/>
      <w:r w:rsidR="0078789A">
        <w:t>с.Якупово</w:t>
      </w:r>
      <w:proofErr w:type="spellEnd"/>
      <w:r w:rsidR="0078789A">
        <w:t xml:space="preserve"> </w:t>
      </w:r>
      <w:r>
        <w:t>на 2020-2023 годы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41"/>
      </w:tblGrid>
      <w:tr w:rsidR="009009C0">
        <w:trPr>
          <w:trHeight w:val="1103"/>
        </w:trPr>
        <w:tc>
          <w:tcPr>
            <w:tcW w:w="1920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78789A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</w:t>
            </w:r>
            <w:proofErr w:type="gramStart"/>
            <w:r w:rsidR="004F188B">
              <w:rPr>
                <w:sz w:val="24"/>
              </w:rPr>
              <w:t>организации  качественного</w:t>
            </w:r>
            <w:proofErr w:type="gramEnd"/>
            <w:r w:rsidR="004F188B">
              <w:rPr>
                <w:sz w:val="24"/>
              </w:rPr>
              <w:t xml:space="preserve">  горячего питания учащихся </w:t>
            </w:r>
            <w:r>
              <w:t xml:space="preserve">МБОУ ООШ </w:t>
            </w:r>
            <w:proofErr w:type="spellStart"/>
            <w:r>
              <w:t>с.Якупово</w:t>
            </w:r>
            <w:proofErr w:type="spellEnd"/>
            <w:r>
              <w:t xml:space="preserve">, </w:t>
            </w:r>
            <w:r w:rsidR="004F188B">
              <w:rPr>
                <w:sz w:val="24"/>
              </w:rPr>
              <w:t xml:space="preserve">направленной на сохранение здоровья учащихся, улучшение качества питания, увеличение </w:t>
            </w:r>
            <w:r w:rsidR="004F188B">
              <w:rPr>
                <w:spacing w:val="-3"/>
                <w:sz w:val="24"/>
              </w:rPr>
              <w:t xml:space="preserve">охвата </w:t>
            </w:r>
            <w:r w:rsidR="004F188B">
              <w:rPr>
                <w:sz w:val="24"/>
              </w:rPr>
              <w:t>учащихся</w:t>
            </w:r>
            <w:r w:rsidR="004F188B">
              <w:rPr>
                <w:spacing w:val="-20"/>
                <w:sz w:val="24"/>
              </w:rPr>
              <w:t xml:space="preserve"> </w:t>
            </w:r>
            <w:r w:rsidR="004F188B">
              <w:rPr>
                <w:sz w:val="24"/>
              </w:rPr>
              <w:t>горячим</w:t>
            </w:r>
          </w:p>
          <w:p w:rsidR="009009C0" w:rsidRDefault="004F188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9009C0">
        <w:trPr>
          <w:trHeight w:val="260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78789A" w:rsidP="000939F1">
            <w:pPr>
              <w:pStyle w:val="TableParagraph"/>
              <w:spacing w:line="234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МБОУ ООШ </w:t>
            </w:r>
            <w:proofErr w:type="spellStart"/>
            <w:proofErr w:type="gramStart"/>
            <w:r>
              <w:rPr>
                <w:sz w:val="24"/>
              </w:rPr>
              <w:t>с.Якупово,</w:t>
            </w:r>
            <w:r w:rsidR="004F188B">
              <w:rPr>
                <w:sz w:val="24"/>
              </w:rPr>
              <w:t>увеличение</w:t>
            </w:r>
            <w:proofErr w:type="spellEnd"/>
            <w:proofErr w:type="gramEnd"/>
            <w:r w:rsidR="004F188B">
              <w:rPr>
                <w:sz w:val="24"/>
              </w:rPr>
              <w:t xml:space="preserve"> охвата горячим питанием </w:t>
            </w:r>
            <w:r w:rsidR="000939F1">
              <w:rPr>
                <w:sz w:val="24"/>
              </w:rPr>
              <w:t>до 10</w:t>
            </w:r>
            <w:r w:rsidR="004F188B">
              <w:rPr>
                <w:sz w:val="24"/>
              </w:rPr>
              <w:t>0%;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9009C0">
        <w:trPr>
          <w:trHeight w:val="53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 w:rsidR="0078789A">
              <w:rPr>
                <w:sz w:val="24"/>
              </w:rPr>
              <w:t>питание,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9009C0" w:rsidRDefault="004F18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 w:rsidP="000939F1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Внедрение безналичной </w:t>
            </w:r>
            <w:r w:rsidR="000939F1">
              <w:rPr>
                <w:sz w:val="24"/>
              </w:rPr>
              <w:t>системы оплаты питания учащихся (по плану РОО);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9009C0">
        <w:trPr>
          <w:trHeight w:val="258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9009C0">
        <w:trPr>
          <w:trHeight w:val="270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9009C0">
        <w:trPr>
          <w:trHeight w:val="260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41" w:type="dxa"/>
            <w:vMerge w:val="restart"/>
          </w:tcPr>
          <w:p w:rsidR="009009C0" w:rsidRDefault="004F188B" w:rsidP="0078789A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8789A">
              <w:t xml:space="preserve">МБОУ ООШ </w:t>
            </w:r>
            <w:proofErr w:type="spellStart"/>
            <w:proofErr w:type="gramStart"/>
            <w:r w:rsidR="0078789A">
              <w:t>с.Якупово</w:t>
            </w:r>
            <w:proofErr w:type="spellEnd"/>
            <w:r w:rsidR="0078789A">
              <w:t xml:space="preserve"> </w:t>
            </w:r>
            <w:r w:rsidR="0078789A">
              <w:t>,</w:t>
            </w:r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руководители 1-</w:t>
            </w:r>
            <w:r w:rsidR="0078789A">
              <w:rPr>
                <w:sz w:val="24"/>
              </w:rPr>
              <w:t>9</w:t>
            </w:r>
            <w:r>
              <w:rPr>
                <w:sz w:val="24"/>
              </w:rPr>
              <w:t xml:space="preserve"> классов</w:t>
            </w:r>
          </w:p>
        </w:tc>
      </w:tr>
      <w:tr w:rsidR="009009C0">
        <w:trPr>
          <w:trHeight w:val="263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1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41" w:type="dxa"/>
            <w:vMerge w:val="restart"/>
          </w:tcPr>
          <w:p w:rsidR="009009C0" w:rsidRDefault="004F188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2020-2023 годы</w:t>
            </w:r>
          </w:p>
        </w:tc>
      </w:tr>
      <w:tr w:rsidR="009009C0">
        <w:trPr>
          <w:trHeight w:val="264"/>
        </w:trPr>
        <w:tc>
          <w:tcPr>
            <w:tcW w:w="1920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4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63"/>
        </w:trPr>
        <w:tc>
          <w:tcPr>
            <w:tcW w:w="1920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41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9009C0">
        <w:trPr>
          <w:trHeight w:val="273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заболеваний органов пищеварения в среде учащихся школы </w:t>
            </w:r>
            <w:r w:rsidR="0078789A">
              <w:rPr>
                <w:sz w:val="24"/>
              </w:rPr>
              <w:t>вследствие</w:t>
            </w:r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9009C0">
        <w:trPr>
          <w:trHeight w:val="276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9009C0">
        <w:trPr>
          <w:trHeight w:val="275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  <w:rPr>
                <w:sz w:val="20"/>
              </w:rPr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9009C0">
        <w:trPr>
          <w:trHeight w:val="554"/>
        </w:trPr>
        <w:tc>
          <w:tcPr>
            <w:tcW w:w="1920" w:type="dxa"/>
            <w:tcBorders>
              <w:top w:val="nil"/>
              <w:bottom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>4. Оснащение буфета- раздаточной современным специализированным</w:t>
            </w:r>
          </w:p>
          <w:p w:rsidR="009009C0" w:rsidRDefault="004F188B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9009C0">
        <w:trPr>
          <w:trHeight w:val="552"/>
        </w:trPr>
        <w:tc>
          <w:tcPr>
            <w:tcW w:w="1920" w:type="dxa"/>
            <w:tcBorders>
              <w:top w:val="nil"/>
            </w:tcBorders>
          </w:tcPr>
          <w:p w:rsidR="009009C0" w:rsidRDefault="009009C0">
            <w:pPr>
              <w:pStyle w:val="TableParagraph"/>
            </w:pPr>
          </w:p>
        </w:tc>
        <w:tc>
          <w:tcPr>
            <w:tcW w:w="8241" w:type="dxa"/>
            <w:tcBorders>
              <w:top w:val="nil"/>
              <w:bottom w:val="single" w:sz="4" w:space="0" w:color="000000"/>
            </w:tcBorders>
          </w:tcPr>
          <w:p w:rsidR="009009C0" w:rsidRDefault="004F188B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9009C0">
        <w:trPr>
          <w:trHeight w:val="257"/>
        </w:trPr>
        <w:tc>
          <w:tcPr>
            <w:tcW w:w="1920" w:type="dxa"/>
            <w:vMerge w:val="restart"/>
          </w:tcPr>
          <w:p w:rsidR="009009C0" w:rsidRDefault="004F188B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Программы к 2023 году позволит:</w:t>
            </w:r>
          </w:p>
        </w:tc>
      </w:tr>
      <w:tr w:rsidR="009009C0">
        <w:trPr>
          <w:trHeight w:val="522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9009C0" w:rsidRDefault="004F188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9009C0">
        <w:trPr>
          <w:trHeight w:val="253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</w:t>
            </w:r>
            <w:r w:rsidR="000939F1">
              <w:rPr>
                <w:sz w:val="24"/>
              </w:rPr>
              <w:t>т горячим питанием учащихся до 10</w:t>
            </w:r>
            <w:r>
              <w:rPr>
                <w:sz w:val="24"/>
              </w:rPr>
              <w:t>0 %;</w:t>
            </w:r>
          </w:p>
        </w:tc>
      </w:tr>
      <w:tr w:rsidR="009009C0">
        <w:trPr>
          <w:trHeight w:val="255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4F188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усовершенствовать материально-техническую базу буфета-раздаточной;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EF2324" w:rsidRDefault="00EF2324" w:rsidP="00EF232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9009C0" w:rsidRDefault="00EF2324" w:rsidP="00EF2324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100% учащихся.</w:t>
            </w:r>
          </w:p>
        </w:tc>
      </w:tr>
      <w:tr w:rsidR="009009C0">
        <w:trPr>
          <w:trHeight w:val="256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  <w:left w:val="single" w:sz="4" w:space="0" w:color="000000"/>
              <w:bottom w:val="nil"/>
            </w:tcBorders>
          </w:tcPr>
          <w:p w:rsidR="009009C0" w:rsidRDefault="009009C0">
            <w:pPr>
              <w:pStyle w:val="TableParagraph"/>
              <w:spacing w:line="236" w:lineRule="exact"/>
              <w:ind w:left="110"/>
              <w:rPr>
                <w:sz w:val="24"/>
              </w:rPr>
            </w:pPr>
          </w:p>
        </w:tc>
      </w:tr>
      <w:tr w:rsidR="009009C0">
        <w:trPr>
          <w:trHeight w:val="827"/>
        </w:trPr>
        <w:tc>
          <w:tcPr>
            <w:tcW w:w="1920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  <w:tcBorders>
              <w:top w:val="nil"/>
            </w:tcBorders>
          </w:tcPr>
          <w:p w:rsidR="009009C0" w:rsidRDefault="009009C0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9009C0" w:rsidRDefault="009009C0">
      <w:pPr>
        <w:rPr>
          <w:sz w:val="24"/>
        </w:rPr>
        <w:sectPr w:rsidR="009009C0">
          <w:type w:val="continuous"/>
          <w:pgSz w:w="11900" w:h="16840"/>
          <w:pgMar w:top="84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09C0" w:rsidRDefault="009009C0">
      <w:pPr>
        <w:pStyle w:val="a3"/>
        <w:spacing w:before="4"/>
        <w:rPr>
          <w:b/>
        </w:rPr>
      </w:pPr>
    </w:p>
    <w:p w:rsidR="009009C0" w:rsidRDefault="004F188B" w:rsidP="000939F1">
      <w:pPr>
        <w:pStyle w:val="a3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 w:rsidR="0078789A">
        <w:t xml:space="preserve">МБОУ ООШ </w:t>
      </w:r>
      <w:proofErr w:type="spellStart"/>
      <w:r w:rsidR="0078789A">
        <w:t>с.Якупово</w:t>
      </w:r>
      <w:proofErr w:type="spellEnd"/>
      <w:r w:rsidR="0078789A">
        <w:t xml:space="preserve"> </w:t>
      </w:r>
      <w:r>
        <w:t xml:space="preserve">на 2020-2023 </w:t>
      </w:r>
      <w:r>
        <w:rPr>
          <w:spacing w:val="-4"/>
        </w:rPr>
        <w:t xml:space="preserve">годы </w:t>
      </w:r>
      <w:r>
        <w:t>(далее Дорожн</w:t>
      </w:r>
      <w:r w:rsidR="000939F1">
        <w:t xml:space="preserve">ая карта) разработана в соответствии с </w:t>
      </w:r>
      <w:r>
        <w:t xml:space="preserve">Федеральным </w:t>
      </w:r>
      <w:r>
        <w:rPr>
          <w:spacing w:val="-3"/>
        </w:rPr>
        <w:t xml:space="preserve">законом </w:t>
      </w:r>
      <w:r>
        <w:t xml:space="preserve">№ 273-ФЗ </w:t>
      </w:r>
      <w:r>
        <w:rPr>
          <w:spacing w:val="-3"/>
        </w:rPr>
        <w:t xml:space="preserve">«Об </w:t>
      </w:r>
      <w:r>
        <w:t>образовании в Российской Федерации» от 29.12.2012</w:t>
      </w:r>
      <w:r>
        <w:rPr>
          <w:spacing w:val="-20"/>
        </w:rPr>
        <w:t xml:space="preserve"> </w:t>
      </w:r>
      <w:r>
        <w:rPr>
          <w:spacing w:val="-8"/>
        </w:rPr>
        <w:t>г.;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86"/>
        </w:tabs>
        <w:spacing w:before="1" w:line="276" w:lineRule="auto"/>
        <w:ind w:right="275" w:hanging="8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pacing w:val="-5"/>
          <w:sz w:val="24"/>
        </w:rPr>
        <w:t xml:space="preserve">науки </w:t>
      </w:r>
      <w:r>
        <w:rPr>
          <w:sz w:val="24"/>
        </w:rPr>
        <w:t xml:space="preserve">Российской Федерации и Министерства здравоохранения и социального развития России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методических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 xml:space="preserve">по организации питания обучающихся и воспитанников образовательных организаций» от </w:t>
      </w:r>
      <w:r>
        <w:rPr>
          <w:spacing w:val="-5"/>
          <w:sz w:val="24"/>
        </w:rPr>
        <w:t xml:space="preserve">11 </w:t>
      </w:r>
      <w:r>
        <w:rPr>
          <w:sz w:val="24"/>
        </w:rPr>
        <w:t xml:space="preserve">марта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-35"/>
          <w:sz w:val="24"/>
        </w:rPr>
        <w:t xml:space="preserve"> </w:t>
      </w:r>
      <w:r>
        <w:rPr>
          <w:sz w:val="24"/>
        </w:rPr>
        <w:t>231н/178;</w:t>
      </w:r>
    </w:p>
    <w:p w:rsidR="009009C0" w:rsidRDefault="009009C0" w:rsidP="0078789A">
      <w:pPr>
        <w:pStyle w:val="a3"/>
        <w:spacing w:before="3"/>
        <w:jc w:val="center"/>
        <w:rPr>
          <w:sz w:val="23"/>
        </w:rPr>
      </w:pPr>
    </w:p>
    <w:p w:rsidR="0078789A" w:rsidRDefault="004F188B" w:rsidP="0078789A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 w:rsidR="0078789A">
        <w:t xml:space="preserve">питания </w:t>
      </w:r>
      <w:r>
        <w:t xml:space="preserve">учащихся </w:t>
      </w:r>
      <w:r w:rsidR="0078789A">
        <w:t xml:space="preserve">МБОУ ООШ </w:t>
      </w:r>
      <w:proofErr w:type="spellStart"/>
      <w:r w:rsidR="0078789A">
        <w:t>с.Якупово</w:t>
      </w:r>
      <w:proofErr w:type="spellEnd"/>
    </w:p>
    <w:p w:rsidR="009009C0" w:rsidRDefault="0078789A" w:rsidP="0078789A">
      <w:pPr>
        <w:pStyle w:val="1"/>
        <w:tabs>
          <w:tab w:val="left" w:pos="2256"/>
        </w:tabs>
        <w:spacing w:line="242" w:lineRule="auto"/>
        <w:ind w:left="2945" w:right="1873"/>
        <w:jc w:val="center"/>
      </w:pPr>
      <w:r>
        <w:t>на 2020-2023</w:t>
      </w:r>
      <w:r w:rsidR="004F188B">
        <w:rPr>
          <w:spacing w:val="-4"/>
        </w:rPr>
        <w:t>годы</w:t>
      </w:r>
    </w:p>
    <w:p w:rsidR="009009C0" w:rsidRDefault="009009C0">
      <w:pPr>
        <w:pStyle w:val="a3"/>
        <w:spacing w:before="8"/>
        <w:rPr>
          <w:b/>
          <w:sz w:val="23"/>
        </w:rPr>
      </w:pPr>
    </w:p>
    <w:p w:rsidR="009009C0" w:rsidRDefault="004F188B">
      <w:pPr>
        <w:pStyle w:val="a3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9009C0" w:rsidRDefault="004F188B">
      <w:pPr>
        <w:pStyle w:val="a3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9009C0" w:rsidRDefault="004F188B">
      <w:pPr>
        <w:pStyle w:val="a3"/>
        <w:spacing w:before="1" w:line="276" w:lineRule="auto"/>
        <w:ind w:left="240" w:right="254" w:firstLine="701"/>
        <w:jc w:val="both"/>
      </w:pPr>
      <w:r>
        <w:t>С учетом того, что 25 % (горячий завтрак) от суточного рациона ребенок получает в образовательной организации, а 75 % (при одноразовом горячем питании в школе) – дома, становится понятно, что очень важно не только накормить детей в школе, но и научить детей и родителей правилам питания (как должен питаться ребенок, с какой регулярностью, через какие временные промежутки, что должно обязательно присутствовать в определенной пропорции в рационе).</w:t>
      </w:r>
    </w:p>
    <w:p w:rsidR="009009C0" w:rsidRDefault="004F188B">
      <w:pPr>
        <w:pStyle w:val="a3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9009C0" w:rsidRDefault="004F188B">
      <w:pPr>
        <w:pStyle w:val="a4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009C0" w:rsidRDefault="009009C0">
      <w:pPr>
        <w:spacing w:line="275" w:lineRule="exact"/>
        <w:jc w:val="both"/>
        <w:rPr>
          <w:sz w:val="24"/>
        </w:rPr>
        <w:sectPr w:rsidR="009009C0">
          <w:pgSz w:w="11900" w:h="16840"/>
          <w:pgMar w:top="480" w:right="580" w:bottom="280" w:left="900" w:header="720" w:footer="720" w:gutter="0"/>
          <w:cols w:space="720"/>
        </w:sectPr>
      </w:pP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63"/>
        <w:ind w:left="265" w:hanging="148"/>
        <w:rPr>
          <w:sz w:val="24"/>
        </w:rPr>
      </w:pPr>
      <w:r>
        <w:rPr>
          <w:sz w:val="24"/>
        </w:rPr>
        <w:lastRenderedPageBreak/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9009C0" w:rsidRDefault="004F188B">
      <w:pPr>
        <w:pStyle w:val="a3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</w:p>
    <w:p w:rsidR="009009C0" w:rsidRDefault="004F188B">
      <w:pPr>
        <w:pStyle w:val="1"/>
        <w:spacing w:line="275" w:lineRule="exact"/>
        <w:ind w:left="826"/>
        <w:jc w:val="both"/>
        <w:rPr>
          <w:b w:val="0"/>
        </w:rPr>
      </w:pPr>
      <w:r>
        <w:t>Существующие проблемы организации детского питания в школе</w:t>
      </w:r>
      <w:r>
        <w:rPr>
          <w:b w:val="0"/>
        </w:rPr>
        <w:t>: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37" w:line="276" w:lineRule="auto"/>
        <w:ind w:right="716" w:hanging="8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 образовательных отношений (детей и подростков, родителей, педагогов, иных работников),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микроэлементов;</w:t>
      </w:r>
    </w:p>
    <w:p w:rsidR="009009C0" w:rsidRPr="000939F1" w:rsidRDefault="004F188B" w:rsidP="000939F1">
      <w:pPr>
        <w:pStyle w:val="a4"/>
        <w:numPr>
          <w:ilvl w:val="0"/>
          <w:numId w:val="4"/>
        </w:numPr>
        <w:tabs>
          <w:tab w:val="left" w:pos="326"/>
        </w:tabs>
        <w:spacing w:before="3" w:line="273" w:lineRule="auto"/>
        <w:ind w:right="708" w:hanging="8"/>
        <w:rPr>
          <w:sz w:val="23"/>
        </w:rPr>
      </w:pPr>
      <w:r>
        <w:rPr>
          <w:sz w:val="24"/>
        </w:rPr>
        <w:t xml:space="preserve">повышенный уровень распространенности «вредных» привычек в питании </w:t>
      </w:r>
      <w:r>
        <w:rPr>
          <w:spacing w:val="-4"/>
          <w:sz w:val="24"/>
        </w:rPr>
        <w:t>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(</w:t>
      </w:r>
      <w:r>
        <w:rPr>
          <w:sz w:val="23"/>
        </w:rPr>
        <w:t>наибольшим спросом, по мнению взрослых респондентов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31"/>
          <w:sz w:val="23"/>
        </w:rPr>
        <w:t xml:space="preserve"> </w:t>
      </w:r>
      <w:r>
        <w:rPr>
          <w:sz w:val="23"/>
        </w:rPr>
        <w:t>пользуются</w:t>
      </w:r>
      <w:r>
        <w:rPr>
          <w:spacing w:val="30"/>
          <w:sz w:val="23"/>
        </w:rPr>
        <w:t xml:space="preserve"> </w:t>
      </w:r>
      <w:r>
        <w:rPr>
          <w:spacing w:val="-3"/>
          <w:sz w:val="23"/>
        </w:rPr>
        <w:t>хлебобулочные</w:t>
      </w:r>
      <w:r>
        <w:rPr>
          <w:spacing w:val="34"/>
          <w:sz w:val="23"/>
        </w:rPr>
        <w:t xml:space="preserve"> </w:t>
      </w:r>
      <w:r>
        <w:rPr>
          <w:sz w:val="23"/>
        </w:rPr>
        <w:t>изделия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выпечка,</w:t>
      </w:r>
      <w:r>
        <w:rPr>
          <w:spacing w:val="31"/>
          <w:sz w:val="23"/>
        </w:rPr>
        <w:t xml:space="preserve"> </w:t>
      </w:r>
      <w:r>
        <w:rPr>
          <w:sz w:val="23"/>
        </w:rPr>
        <w:t>так</w:t>
      </w:r>
      <w:r>
        <w:rPr>
          <w:spacing w:val="31"/>
          <w:sz w:val="23"/>
        </w:rPr>
        <w:t xml:space="preserve"> </w:t>
      </w:r>
      <w:r>
        <w:rPr>
          <w:sz w:val="23"/>
        </w:rPr>
        <w:t>называемый</w:t>
      </w:r>
      <w:r w:rsidR="000939F1">
        <w:rPr>
          <w:sz w:val="23"/>
        </w:rPr>
        <w:t xml:space="preserve"> </w:t>
      </w:r>
      <w:r w:rsidRPr="000939F1">
        <w:rPr>
          <w:sz w:val="23"/>
        </w:rPr>
        <w:t>«буфетный фаст-фуд» – булочки, пицца, пирожки</w:t>
      </w:r>
      <w:r w:rsidRPr="000939F1">
        <w:rPr>
          <w:sz w:val="24"/>
        </w:rPr>
        <w:t>);</w:t>
      </w:r>
    </w:p>
    <w:p w:rsidR="000939F1" w:rsidRDefault="004F188B" w:rsidP="000939F1">
      <w:pPr>
        <w:pStyle w:val="a4"/>
        <w:numPr>
          <w:ilvl w:val="0"/>
          <w:numId w:val="4"/>
        </w:numPr>
        <w:tabs>
          <w:tab w:val="left" w:pos="266"/>
        </w:tabs>
        <w:spacing w:before="39" w:line="273" w:lineRule="auto"/>
        <w:ind w:right="708" w:hanging="8"/>
        <w:rPr>
          <w:sz w:val="23"/>
        </w:rPr>
      </w:pPr>
      <w:r>
        <w:rPr>
          <w:sz w:val="23"/>
        </w:rPr>
        <w:t xml:space="preserve">качество </w:t>
      </w:r>
      <w:r>
        <w:rPr>
          <w:spacing w:val="-3"/>
          <w:sz w:val="23"/>
        </w:rPr>
        <w:t xml:space="preserve">школьного </w:t>
      </w:r>
      <w:r>
        <w:rPr>
          <w:sz w:val="23"/>
        </w:rPr>
        <w:t xml:space="preserve">питания: причинами отказа от питания в </w:t>
      </w:r>
      <w:r>
        <w:rPr>
          <w:spacing w:val="-3"/>
          <w:sz w:val="23"/>
        </w:rPr>
        <w:t xml:space="preserve">буфете-раздаточной </w:t>
      </w:r>
      <w:r>
        <w:rPr>
          <w:sz w:val="23"/>
        </w:rPr>
        <w:t>(26</w:t>
      </w:r>
      <w:proofErr w:type="gramStart"/>
      <w:r>
        <w:rPr>
          <w:sz w:val="23"/>
        </w:rPr>
        <w:t>%  детей</w:t>
      </w:r>
      <w:proofErr w:type="gramEnd"/>
      <w:r>
        <w:rPr>
          <w:sz w:val="23"/>
        </w:rPr>
        <w:t xml:space="preserve"> не питается) названы: вкусовые качества подаваемых </w:t>
      </w:r>
      <w:r>
        <w:rPr>
          <w:spacing w:val="-4"/>
          <w:sz w:val="23"/>
        </w:rPr>
        <w:t xml:space="preserve">блюд, </w:t>
      </w:r>
      <w:r>
        <w:rPr>
          <w:sz w:val="23"/>
        </w:rPr>
        <w:t xml:space="preserve">или, другими словами, невкусная еда; </w:t>
      </w:r>
      <w:r>
        <w:rPr>
          <w:spacing w:val="-3"/>
          <w:sz w:val="23"/>
        </w:rPr>
        <w:t>холодная</w:t>
      </w:r>
      <w:r>
        <w:rPr>
          <w:spacing w:val="-4"/>
          <w:sz w:val="23"/>
        </w:rPr>
        <w:t xml:space="preserve"> </w:t>
      </w:r>
      <w:r>
        <w:rPr>
          <w:sz w:val="23"/>
        </w:rPr>
        <w:t>еда;</w:t>
      </w:r>
    </w:p>
    <w:p w:rsidR="009009C0" w:rsidRPr="000939F1" w:rsidRDefault="004F188B" w:rsidP="000939F1">
      <w:pPr>
        <w:pStyle w:val="a4"/>
        <w:numPr>
          <w:ilvl w:val="0"/>
          <w:numId w:val="4"/>
        </w:numPr>
        <w:tabs>
          <w:tab w:val="left" w:pos="266"/>
        </w:tabs>
        <w:spacing w:before="39" w:line="273" w:lineRule="auto"/>
        <w:ind w:right="708" w:hanging="8"/>
        <w:rPr>
          <w:sz w:val="23"/>
        </w:rPr>
      </w:pPr>
      <w:r w:rsidRPr="000939F1">
        <w:rPr>
          <w:sz w:val="24"/>
        </w:rPr>
        <w:t>морально устаревшее материально-техническое состояние</w:t>
      </w:r>
      <w:r w:rsidRPr="000939F1">
        <w:rPr>
          <w:spacing w:val="-7"/>
          <w:sz w:val="24"/>
        </w:rPr>
        <w:t xml:space="preserve"> </w:t>
      </w:r>
      <w:r w:rsidR="000939F1">
        <w:rPr>
          <w:sz w:val="24"/>
        </w:rPr>
        <w:t>буфета-раздаточной;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before="41" w:line="276" w:lineRule="auto"/>
        <w:ind w:left="265" w:right="686"/>
        <w:rPr>
          <w:sz w:val="24"/>
        </w:rPr>
      </w:pPr>
      <w:r>
        <w:rPr>
          <w:sz w:val="24"/>
        </w:rPr>
        <w:t xml:space="preserve">недостаточная информированность родителей о </w:t>
      </w:r>
      <w:r>
        <w:rPr>
          <w:spacing w:val="-4"/>
          <w:sz w:val="24"/>
        </w:rPr>
        <w:t>школьном</w:t>
      </w:r>
      <w:r>
        <w:rPr>
          <w:spacing w:val="52"/>
          <w:sz w:val="24"/>
        </w:rPr>
        <w:t xml:space="preserve"> </w:t>
      </w:r>
      <w:r>
        <w:rPr>
          <w:sz w:val="24"/>
        </w:rPr>
        <w:t>питании (п</w:t>
      </w:r>
      <w:r>
        <w:rPr>
          <w:sz w:val="23"/>
        </w:rPr>
        <w:t xml:space="preserve">одавляющее большинство родителей получают информацию о </w:t>
      </w:r>
      <w:r>
        <w:rPr>
          <w:spacing w:val="-3"/>
          <w:sz w:val="23"/>
        </w:rPr>
        <w:t xml:space="preserve">школьном </w:t>
      </w:r>
      <w:r>
        <w:rPr>
          <w:sz w:val="23"/>
        </w:rPr>
        <w:t xml:space="preserve">питании от своих детей (94%), </w:t>
      </w:r>
      <w:r>
        <w:rPr>
          <w:spacing w:val="-3"/>
          <w:sz w:val="23"/>
        </w:rPr>
        <w:t xml:space="preserve">от </w:t>
      </w:r>
      <w:r>
        <w:rPr>
          <w:sz w:val="23"/>
        </w:rPr>
        <w:t xml:space="preserve">классных </w:t>
      </w:r>
      <w:r>
        <w:rPr>
          <w:spacing w:val="-3"/>
          <w:sz w:val="23"/>
        </w:rPr>
        <w:t xml:space="preserve">руководителей </w:t>
      </w:r>
      <w:r>
        <w:rPr>
          <w:sz w:val="23"/>
        </w:rPr>
        <w:t xml:space="preserve">- примерно каждый четвертый родитель (24%), в качестве альтернативных </w:t>
      </w:r>
      <w:r>
        <w:rPr>
          <w:spacing w:val="-3"/>
          <w:sz w:val="23"/>
        </w:rPr>
        <w:t xml:space="preserve">источников </w:t>
      </w:r>
      <w:r>
        <w:rPr>
          <w:sz w:val="23"/>
        </w:rPr>
        <w:t>выступают различные информационные системы (1%)</w:t>
      </w:r>
      <w:r>
        <w:rPr>
          <w:sz w:val="24"/>
        </w:rPr>
        <w:t>;</w:t>
      </w:r>
    </w:p>
    <w:p w:rsidR="009009C0" w:rsidRDefault="004F188B">
      <w:pPr>
        <w:pStyle w:val="a4"/>
        <w:numPr>
          <w:ilvl w:val="0"/>
          <w:numId w:val="4"/>
        </w:numPr>
        <w:tabs>
          <w:tab w:val="left" w:pos="266"/>
        </w:tabs>
        <w:spacing w:line="276" w:lineRule="auto"/>
        <w:ind w:left="265" w:right="688"/>
        <w:rPr>
          <w:sz w:val="23"/>
        </w:rPr>
      </w:pPr>
      <w:r>
        <w:rPr>
          <w:sz w:val="24"/>
        </w:rPr>
        <w:t xml:space="preserve">недостаточная включенность родителей в контроль организации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питания (</w:t>
      </w:r>
      <w:r>
        <w:rPr>
          <w:sz w:val="23"/>
        </w:rPr>
        <w:t xml:space="preserve">основная доля родителей (61%) не предпринимали попыток посетить учебное заведение с целью проверки </w:t>
      </w:r>
      <w:r>
        <w:rPr>
          <w:spacing w:val="-3"/>
          <w:sz w:val="23"/>
        </w:rPr>
        <w:t xml:space="preserve">школьного </w:t>
      </w:r>
      <w:r w:rsidR="004A5D6E">
        <w:rPr>
          <w:sz w:val="23"/>
        </w:rPr>
        <w:t>питания</w:t>
      </w:r>
      <w:r>
        <w:rPr>
          <w:sz w:val="23"/>
        </w:rPr>
        <w:t>)</w:t>
      </w:r>
    </w:p>
    <w:p w:rsidR="009009C0" w:rsidRDefault="004F188B">
      <w:pPr>
        <w:pStyle w:val="a3"/>
        <w:spacing w:before="1" w:line="276" w:lineRule="auto"/>
        <w:ind w:left="126" w:right="686" w:firstLine="707"/>
        <w:jc w:val="both"/>
      </w:pPr>
      <w: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школьного буфета-раздаточной и была разработана Дорожная карта по совершенствованию организации качественного горя</w:t>
      </w:r>
      <w:r w:rsidR="004A5D6E">
        <w:t xml:space="preserve">чего питания учащихся </w:t>
      </w:r>
      <w:r w:rsidR="0078789A">
        <w:t xml:space="preserve">МБОУ ООШ </w:t>
      </w:r>
      <w:proofErr w:type="spellStart"/>
      <w:r w:rsidR="0078789A">
        <w:t>с.Якупово</w:t>
      </w:r>
      <w:proofErr w:type="spellEnd"/>
      <w:r w:rsidR="0078789A">
        <w:t xml:space="preserve"> </w:t>
      </w:r>
      <w:r w:rsidR="001B5C39">
        <w:t>на 2020-2023</w:t>
      </w:r>
      <w:r>
        <w:t xml:space="preserve"> годы.</w:t>
      </w:r>
    </w:p>
    <w:p w:rsidR="009009C0" w:rsidRDefault="009009C0">
      <w:pPr>
        <w:spacing w:line="276" w:lineRule="auto"/>
        <w:jc w:val="both"/>
        <w:sectPr w:rsidR="009009C0">
          <w:pgSz w:w="11910" w:h="16840"/>
          <w:pgMar w:top="340" w:right="440" w:bottom="280" w:left="1300" w:header="720" w:footer="720" w:gutter="0"/>
          <w:cols w:space="720"/>
        </w:sectPr>
      </w:pPr>
    </w:p>
    <w:p w:rsidR="009009C0" w:rsidRDefault="004F188B">
      <w:pPr>
        <w:pStyle w:val="1"/>
        <w:spacing w:before="67" w:line="237" w:lineRule="auto"/>
        <w:ind w:left="728" w:hanging="490"/>
      </w:pPr>
      <w:r>
        <w:lastRenderedPageBreak/>
        <w:t xml:space="preserve">Мероприятия по реализации Дорожной карты по совершенствованию организации качественного горячего питания учащихся </w:t>
      </w:r>
      <w:r w:rsidR="0078789A">
        <w:t xml:space="preserve">МБОУ ООШ </w:t>
      </w:r>
      <w:proofErr w:type="spellStart"/>
      <w:r w:rsidR="0078789A">
        <w:t>с.Якупово</w:t>
      </w:r>
      <w:proofErr w:type="spellEnd"/>
      <w:r w:rsidR="0078789A">
        <w:t xml:space="preserve"> </w:t>
      </w:r>
      <w:r>
        <w:t>на 2020-2023 годы</w:t>
      </w:r>
    </w:p>
    <w:p w:rsidR="009009C0" w:rsidRDefault="009009C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8"/>
        <w:gridCol w:w="1419"/>
        <w:gridCol w:w="2410"/>
        <w:gridCol w:w="1701"/>
      </w:tblGrid>
      <w:tr w:rsidR="009009C0">
        <w:trPr>
          <w:trHeight w:val="580"/>
        </w:trPr>
        <w:tc>
          <w:tcPr>
            <w:tcW w:w="538" w:type="dxa"/>
          </w:tcPr>
          <w:p w:rsidR="009009C0" w:rsidRDefault="004F188B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9009C0" w:rsidRDefault="004F188B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9009C0" w:rsidRDefault="004F188B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9009C0" w:rsidRDefault="004F188B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ind w:left="238"/>
              <w:rPr>
                <w:b/>
              </w:rPr>
            </w:pPr>
            <w:r>
              <w:rPr>
                <w:b/>
                <w:w w:val="95"/>
              </w:rPr>
              <w:t xml:space="preserve">Итоговый </w:t>
            </w:r>
            <w:r>
              <w:rPr>
                <w:b/>
              </w:rPr>
              <w:t>документ</w:t>
            </w:r>
          </w:p>
        </w:tc>
      </w:tr>
      <w:tr w:rsidR="009009C0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9009C0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По</w:t>
            </w:r>
          </w:p>
          <w:p w:rsidR="009009C0" w:rsidRDefault="004F188B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r>
              <w:rPr>
                <w:sz w:val="24"/>
              </w:rPr>
              <w:t>окончании триместра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1035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1"/>
              <w:rPr>
                <w:sz w:val="24"/>
              </w:rPr>
            </w:pPr>
            <w:r>
              <w:rPr>
                <w:sz w:val="24"/>
              </w:rPr>
              <w:t>Анализ предписаний надзорных органов с целью устранения выявленных нарушений в части</w:t>
            </w:r>
          </w:p>
          <w:p w:rsidR="009009C0" w:rsidRDefault="004F188B">
            <w:pPr>
              <w:pStyle w:val="TableParagraph"/>
              <w:spacing w:line="24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организации горячего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 xml:space="preserve">Ежегодно 2 раза в </w:t>
            </w:r>
            <w:r>
              <w:rPr>
                <w:spacing w:val="-10"/>
                <w:sz w:val="24"/>
              </w:rPr>
              <w:t xml:space="preserve">год </w:t>
            </w:r>
            <w:r>
              <w:rPr>
                <w:sz w:val="24"/>
              </w:rPr>
              <w:t>январь,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 w:rsidP="0078789A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д</w:t>
            </w:r>
            <w:r w:rsidR="0078789A">
              <w:rPr>
                <w:sz w:val="24"/>
              </w:rPr>
              <w:t>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Информация на совещании при</w:t>
            </w:r>
          </w:p>
          <w:p w:rsidR="009009C0" w:rsidRDefault="004F188B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:rsidR="009009C0" w:rsidRDefault="009009C0">
            <w:pPr>
              <w:pStyle w:val="TableParagraph"/>
              <w:spacing w:line="264" w:lineRule="exact"/>
              <w:ind w:left="-1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A5D6E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9009C0" w:rsidRDefault="004F188B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</w:p>
          <w:p w:rsidR="009009C0" w:rsidRDefault="004F188B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9009C0" w:rsidRDefault="004F188B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Издание приказов: «Об организации питания», «О составе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F188B" w:rsidRDefault="004F188B" w:rsidP="004F188B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009C0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  <w:p w:rsidR="001F55FE" w:rsidRDefault="001F55FE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-</w:t>
            </w:r>
            <w:r w:rsidRPr="001F55FE">
              <w:rPr>
                <w:sz w:val="24"/>
                <w:u w:val="single"/>
              </w:rPr>
              <w:t xml:space="preserve"> обсуждение алгоритма (схемы) оповещения о рисках прекращения обеспечения горячим питанием обучающихся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Ежекварталь</w:t>
            </w:r>
            <w:proofErr w:type="spellEnd"/>
            <w:proofErr w:type="gramEnd"/>
            <w:r>
              <w:rPr>
                <w:sz w:val="24"/>
              </w:rPr>
              <w:t xml:space="preserve"> 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A5D6E" w:rsidRDefault="004F188B" w:rsidP="004A5D6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9009C0" w:rsidRDefault="004F188B" w:rsidP="004A5D6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:rsidR="009009C0" w:rsidRDefault="004F188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 w:rsidTr="0078789A">
        <w:trPr>
          <w:trHeight w:val="125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 мере необходимо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78789A" w:rsidRDefault="0078789A" w:rsidP="0078789A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УВР</w:t>
            </w:r>
          </w:p>
          <w:p w:rsidR="009009C0" w:rsidRDefault="009009C0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9009C0" w:rsidRDefault="004F188B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 w:rsidP="004A5D6E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председатель Управляющего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9009C0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EF2324" w:rsidRDefault="004F188B" w:rsidP="00EF2324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«Здоровое питание»,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  <w:p w:rsidR="004F188B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proofErr w:type="gramStart"/>
            <w:r>
              <w:rPr>
                <w:sz w:val="24"/>
              </w:rPr>
              <w:t xml:space="preserve">АХЧ </w:t>
            </w:r>
            <w:r w:rsidR="004A5D6E">
              <w:rPr>
                <w:sz w:val="24"/>
              </w:rPr>
              <w:t>,</w:t>
            </w:r>
            <w:proofErr w:type="gramEnd"/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Контракт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009C0" w:rsidRDefault="004F188B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  <w:tr w:rsidR="009009C0">
        <w:trPr>
          <w:trHeight w:val="77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Заключение договора аренды помещений с поставщиком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 w:rsidP="004A5D6E">
            <w:pPr>
              <w:pStyle w:val="TableParagraph"/>
              <w:spacing w:line="232" w:lineRule="auto"/>
              <w:ind w:left="-2" w:right="2"/>
              <w:rPr>
                <w:sz w:val="24"/>
              </w:rPr>
            </w:pPr>
            <w:r>
              <w:rPr>
                <w:sz w:val="24"/>
              </w:rPr>
              <w:t xml:space="preserve">Договор аренды Приказ </w:t>
            </w:r>
          </w:p>
        </w:tc>
      </w:tr>
    </w:tbl>
    <w:p w:rsidR="009009C0" w:rsidRDefault="009009C0">
      <w:pPr>
        <w:spacing w:line="232" w:lineRule="auto"/>
        <w:rPr>
          <w:sz w:val="24"/>
        </w:rPr>
        <w:sectPr w:rsidR="009009C0">
          <w:pgSz w:w="11910" w:h="16840"/>
          <w:pgMar w:top="340" w:right="4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20"/>
        <w:gridCol w:w="142"/>
        <w:gridCol w:w="1419"/>
        <w:gridCol w:w="2410"/>
        <w:gridCol w:w="1701"/>
      </w:tblGrid>
      <w:tr w:rsidR="009009C0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9009C0" w:rsidRDefault="004F188B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009C0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Мероприятия, направленные на обеспечение необходимым </w:t>
            </w:r>
            <w:proofErr w:type="spellStart"/>
            <w:r>
              <w:rPr>
                <w:b/>
                <w:sz w:val="24"/>
              </w:rPr>
              <w:t>борудованием</w:t>
            </w:r>
            <w:proofErr w:type="spellEnd"/>
          </w:p>
          <w:p w:rsidR="009009C0" w:rsidRDefault="004F188B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буфета-раздаточной</w:t>
            </w:r>
          </w:p>
        </w:tc>
      </w:tr>
      <w:tr w:rsidR="009009C0">
        <w:trPr>
          <w:trHeight w:val="1110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9009C0" w:rsidRDefault="004F188B">
            <w:pPr>
              <w:pStyle w:val="TableParagraph"/>
              <w:spacing w:before="5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9009C0">
        <w:trPr>
          <w:trHeight w:val="1379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r>
              <w:rPr>
                <w:sz w:val="24"/>
              </w:rPr>
              <w:t>Замена устаревшего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оборудования: витрина-холодильник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 г</w:t>
            </w:r>
          </w:p>
        </w:tc>
        <w:tc>
          <w:tcPr>
            <w:tcW w:w="2410" w:type="dxa"/>
          </w:tcPr>
          <w:p w:rsidR="009009C0" w:rsidRDefault="004F188B">
            <w:pPr>
              <w:pStyle w:val="TableParagraph"/>
              <w:spacing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Заявка в</w:t>
            </w:r>
          </w:p>
          <w:p w:rsidR="009009C0" w:rsidRDefault="004A5D6E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РОО</w:t>
            </w:r>
          </w:p>
        </w:tc>
      </w:tr>
      <w:tr w:rsidR="009009C0" w:rsidTr="004F188B">
        <w:trPr>
          <w:trHeight w:val="782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 буфета-раздаточной:</w:t>
            </w:r>
          </w:p>
          <w:p w:rsidR="009009C0" w:rsidRDefault="004F188B" w:rsidP="004F188B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  <w:gridSpan w:val="2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9009C0" w:rsidRDefault="009009C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009C0" w:rsidRDefault="009009C0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9009C0" w:rsidRDefault="004F188B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:rsidR="009009C0" w:rsidRDefault="004F188B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31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Замена и покупка недостающей мебели:</w:t>
            </w:r>
          </w:p>
          <w:p w:rsidR="009009C0" w:rsidRDefault="004F188B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r>
              <w:rPr>
                <w:sz w:val="24"/>
              </w:rPr>
              <w:t>Скамейки Столы</w:t>
            </w:r>
          </w:p>
        </w:tc>
        <w:tc>
          <w:tcPr>
            <w:tcW w:w="1561" w:type="dxa"/>
            <w:gridSpan w:val="2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9009C0" w:rsidRDefault="004F188B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410" w:type="dxa"/>
          </w:tcPr>
          <w:p w:rsidR="009009C0" w:rsidRDefault="004F188B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4F188B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9009C0" w:rsidRDefault="004F188B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9009C0">
        <w:trPr>
          <w:trHeight w:val="2112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9009C0" w:rsidRDefault="004F188B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009C0" w:rsidRDefault="004F188B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:rsidR="009009C0" w:rsidRDefault="004F188B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4F188B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  <w:r w:rsidR="002E076E">
              <w:rPr>
                <w:sz w:val="24"/>
              </w:rPr>
              <w:t xml:space="preserve"> заместитель директора по АХЧ</w:t>
            </w:r>
          </w:p>
        </w:tc>
        <w:tc>
          <w:tcPr>
            <w:tcW w:w="1701" w:type="dxa"/>
          </w:tcPr>
          <w:p w:rsidR="009009C0" w:rsidRDefault="009009C0">
            <w:pPr>
              <w:pStyle w:val="TableParagraph"/>
              <w:rPr>
                <w:b/>
                <w:sz w:val="26"/>
              </w:rPr>
            </w:pPr>
          </w:p>
          <w:p w:rsidR="009009C0" w:rsidRDefault="009009C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9009C0" w:rsidRDefault="004F188B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9009C0">
        <w:trPr>
          <w:trHeight w:val="785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9009C0" w:rsidRDefault="004F188B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  <w:gridSpan w:val="2"/>
          </w:tcPr>
          <w:p w:rsidR="009009C0" w:rsidRDefault="002E076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1B5C39" w:rsidRDefault="001B5C39" w:rsidP="001B5C39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9009C0" w:rsidRDefault="009009C0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9009C0">
        <w:trPr>
          <w:trHeight w:val="1321"/>
        </w:trPr>
        <w:tc>
          <w:tcPr>
            <w:tcW w:w="533" w:type="dxa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9009C0" w:rsidRDefault="004F188B">
            <w:pPr>
              <w:pStyle w:val="TableParagraph"/>
              <w:spacing w:line="225" w:lineRule="auto"/>
              <w:ind w:left="14" w:right="392" w:firstLine="100"/>
              <w:rPr>
                <w:sz w:val="24"/>
              </w:rPr>
            </w:pPr>
            <w:r>
              <w:rPr>
                <w:sz w:val="24"/>
              </w:rPr>
              <w:t>Разработка анкет и проведение анкетирования учащихся и</w:t>
            </w:r>
          </w:p>
          <w:p w:rsidR="009009C0" w:rsidRDefault="004F188B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родителей по вопросам качества школьного питания</w:t>
            </w:r>
          </w:p>
        </w:tc>
        <w:tc>
          <w:tcPr>
            <w:tcW w:w="1561" w:type="dxa"/>
            <w:gridSpan w:val="2"/>
          </w:tcPr>
          <w:p w:rsidR="009009C0" w:rsidRDefault="004F188B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410" w:type="dxa"/>
          </w:tcPr>
          <w:p w:rsidR="009009C0" w:rsidRDefault="002E076E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</w:t>
            </w:r>
            <w:r w:rsidR="004F188B">
              <w:rPr>
                <w:sz w:val="24"/>
              </w:rPr>
              <w:t>ВР</w:t>
            </w:r>
          </w:p>
          <w:p w:rsidR="009009C0" w:rsidRDefault="009009C0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9009C0" w:rsidRDefault="004F188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</w:tr>
      <w:tr w:rsidR="009009C0"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:rsidR="009009C0" w:rsidRDefault="004F188B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9009C0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:rsidR="009009C0" w:rsidRDefault="004F188B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009C0" w:rsidRDefault="004F188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9009C0" w:rsidRDefault="004F188B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4F188B">
              <w:rPr>
                <w:sz w:val="24"/>
              </w:rPr>
              <w:t>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:rsidR="009009C0" w:rsidRDefault="004F188B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9009C0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53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009C0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 закрепленный за школой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C0" w:rsidRDefault="004F188B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9009C0" w:rsidRDefault="009009C0">
      <w:pPr>
        <w:spacing w:line="261" w:lineRule="exact"/>
        <w:rPr>
          <w:sz w:val="24"/>
        </w:r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9009C0">
        <w:trPr>
          <w:trHeight w:val="527"/>
        </w:trPr>
        <w:tc>
          <w:tcPr>
            <w:tcW w:w="9928" w:type="dxa"/>
            <w:gridSpan w:val="5"/>
            <w:tcBorders>
              <w:top w:val="nil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9009C0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9009C0" w:rsidRDefault="004F188B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9009C0" w:rsidRDefault="004F188B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  <w:p w:rsidR="009009C0" w:rsidRDefault="004F188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E076E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1B5C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9009C0" w:rsidRDefault="009009C0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Оформление инф</w:t>
            </w:r>
            <w:r w:rsidR="001B5C39">
              <w:rPr>
                <w:sz w:val="24"/>
              </w:rPr>
              <w:t xml:space="preserve">ормационного стенда </w:t>
            </w:r>
          </w:p>
          <w:p w:rsidR="009009C0" w:rsidRDefault="004F188B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</w:t>
            </w:r>
            <w:r w:rsidR="001B5C39">
              <w:rPr>
                <w:sz w:val="24"/>
              </w:rPr>
              <w:t xml:space="preserve"> </w:t>
            </w:r>
            <w:r>
              <w:rPr>
                <w:sz w:val="24"/>
              </w:rPr>
              <w:t>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4A5D6E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</w:t>
            </w:r>
            <w:r w:rsidR="004F188B">
              <w:rPr>
                <w:sz w:val="24"/>
              </w:rPr>
              <w:t xml:space="preserve"> за питание:</w:t>
            </w:r>
          </w:p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:rsidR="009009C0" w:rsidRDefault="002E076E" w:rsidP="002E076E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9009C0" w:rsidRDefault="004F188B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9009C0" w:rsidRDefault="002E076E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9009C0" w:rsidRDefault="004F188B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9C0" w:rsidRDefault="004F188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:rsidR="009009C0" w:rsidRDefault="004F188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4F188B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9009C0" w:rsidRDefault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A5D6E" w:rsidRDefault="002E076E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 xml:space="preserve">, учитель ИЗО, </w:t>
            </w:r>
          </w:p>
          <w:p w:rsidR="009009C0" w:rsidRDefault="004F188B" w:rsidP="002E076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педагог- организатор</w:t>
            </w:r>
          </w:p>
          <w:p w:rsidR="009009C0" w:rsidRDefault="004F188B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9009C0" w:rsidRDefault="004F188B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9009C0" w:rsidRDefault="004F188B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9009C0" w:rsidRDefault="004F188B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9009C0" w:rsidRDefault="002E076E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1B5C39">
              <w:rPr>
                <w:sz w:val="24"/>
              </w:rPr>
              <w:t>-2023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1087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9009C0" w:rsidRDefault="004F188B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9009C0" w:rsidRDefault="004F188B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9009C0" w:rsidRDefault="002E076E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Сентябрь, январь 2020</w:t>
            </w:r>
            <w:r w:rsidR="004F188B">
              <w:rPr>
                <w:sz w:val="24"/>
              </w:rPr>
              <w:t>-2022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  <w:r w:rsidR="004F188B">
              <w:rPr>
                <w:sz w:val="24"/>
              </w:rPr>
              <w:t>классные</w:t>
            </w:r>
          </w:p>
          <w:p w:rsidR="009009C0" w:rsidRDefault="004F188B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276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78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bottom w:val="nil"/>
            </w:tcBorders>
          </w:tcPr>
          <w:p w:rsidR="009009C0" w:rsidRDefault="004F188B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281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il"/>
              <w:righ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774"/>
        </w:trPr>
        <w:tc>
          <w:tcPr>
            <w:tcW w:w="521" w:type="dxa"/>
            <w:vMerge w:val="restart"/>
          </w:tcPr>
          <w:p w:rsidR="009009C0" w:rsidRDefault="004F188B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3" w:type="dxa"/>
            <w:vMerge w:val="restart"/>
          </w:tcPr>
          <w:p w:rsidR="009009C0" w:rsidRDefault="004F188B">
            <w:pPr>
              <w:pStyle w:val="TableParagraph"/>
              <w:spacing w:line="235" w:lineRule="auto"/>
              <w:ind w:left="-3" w:right="148" w:firstLine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конкурса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рецепты для </w:t>
            </w:r>
            <w:r>
              <w:rPr>
                <w:spacing w:val="-3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столовой»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 w:val="restart"/>
          </w:tcPr>
          <w:p w:rsidR="009009C0" w:rsidRDefault="004F188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009C0" w:rsidRDefault="004F188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2020- 2022</w:t>
            </w:r>
          </w:p>
        </w:tc>
        <w:tc>
          <w:tcPr>
            <w:tcW w:w="2411" w:type="dxa"/>
            <w:tcBorders>
              <w:bottom w:val="nil"/>
            </w:tcBorders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vMerge w:val="restart"/>
          </w:tcPr>
          <w:p w:rsidR="009009C0" w:rsidRDefault="009009C0">
            <w:pPr>
              <w:pStyle w:val="TableParagraph"/>
            </w:pPr>
          </w:p>
        </w:tc>
      </w:tr>
      <w:tr w:rsidR="009009C0">
        <w:trPr>
          <w:trHeight w:val="542"/>
        </w:trPr>
        <w:tc>
          <w:tcPr>
            <w:tcW w:w="52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009C0" w:rsidRDefault="004F188B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009C0" w:rsidRDefault="004F188B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009C0" w:rsidRDefault="009009C0">
            <w:pPr>
              <w:rPr>
                <w:sz w:val="2"/>
                <w:szCs w:val="2"/>
              </w:rPr>
            </w:pPr>
          </w:p>
        </w:tc>
      </w:tr>
      <w:tr w:rsidR="009009C0">
        <w:trPr>
          <w:trHeight w:val="1110"/>
        </w:trPr>
        <w:tc>
          <w:tcPr>
            <w:tcW w:w="521" w:type="dxa"/>
          </w:tcPr>
          <w:p w:rsidR="009009C0" w:rsidRDefault="004F188B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9009C0" w:rsidRDefault="004F188B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9009C0" w:rsidRDefault="004F188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9009C0" w:rsidRDefault="004F188B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9009C0" w:rsidRDefault="004F188B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2411" w:type="dxa"/>
          </w:tcPr>
          <w:p w:rsidR="002E076E" w:rsidRDefault="002E076E" w:rsidP="002E076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009C0" w:rsidRDefault="002E076E" w:rsidP="002E076E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  <w:r w:rsidR="004F188B">
              <w:rPr>
                <w:sz w:val="24"/>
              </w:rPr>
              <w:t>, классные</w:t>
            </w:r>
          </w:p>
          <w:p w:rsidR="009009C0" w:rsidRDefault="004F188B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9009C0" w:rsidRDefault="009009C0">
            <w:pPr>
              <w:pStyle w:val="TableParagraph"/>
            </w:pPr>
          </w:p>
        </w:tc>
      </w:tr>
    </w:tbl>
    <w:p w:rsidR="009009C0" w:rsidRDefault="009009C0">
      <w:pPr>
        <w:sectPr w:rsidR="009009C0">
          <w:pgSz w:w="11910" w:h="16840"/>
          <w:pgMar w:top="400" w:right="440" w:bottom="280" w:left="1300" w:header="720" w:footer="720" w:gutter="0"/>
          <w:cols w:space="720"/>
        </w:sectPr>
      </w:pPr>
    </w:p>
    <w:p w:rsidR="009009C0" w:rsidRDefault="004F188B">
      <w:pPr>
        <w:pStyle w:val="a3"/>
        <w:spacing w:before="68" w:after="9"/>
        <w:ind w:left="118"/>
      </w:pPr>
      <w:r>
        <w:lastRenderedPageBreak/>
        <w:t>С приказом ознакомлены: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387"/>
        <w:gridCol w:w="2485"/>
      </w:tblGrid>
      <w:tr w:rsidR="009009C0">
        <w:trPr>
          <w:trHeight w:val="277"/>
        </w:trPr>
        <w:tc>
          <w:tcPr>
            <w:tcW w:w="3344" w:type="dxa"/>
          </w:tcPr>
          <w:p w:rsidR="009009C0" w:rsidRDefault="004F188B">
            <w:pPr>
              <w:pStyle w:val="TableParagraph"/>
              <w:spacing w:line="258" w:lineRule="exact"/>
              <w:ind w:left="1231" w:right="1225"/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3387" w:type="dxa"/>
          </w:tcPr>
          <w:p w:rsidR="009009C0" w:rsidRDefault="004F188B">
            <w:pPr>
              <w:pStyle w:val="TableParagraph"/>
              <w:spacing w:line="258" w:lineRule="exact"/>
              <w:ind w:left="1428" w:right="1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5" w:type="dxa"/>
          </w:tcPr>
          <w:p w:rsidR="009009C0" w:rsidRDefault="004F188B">
            <w:pPr>
              <w:pStyle w:val="TableParagraph"/>
              <w:spacing w:line="258" w:lineRule="exact"/>
              <w:ind w:left="79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76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1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88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  <w:tr w:rsidR="009009C0">
        <w:trPr>
          <w:trHeight w:val="390"/>
        </w:trPr>
        <w:tc>
          <w:tcPr>
            <w:tcW w:w="3344" w:type="dxa"/>
          </w:tcPr>
          <w:p w:rsidR="009009C0" w:rsidRDefault="009009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387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</w:tcPr>
          <w:p w:rsidR="009009C0" w:rsidRDefault="009009C0">
            <w:pPr>
              <w:pStyle w:val="TableParagraph"/>
              <w:rPr>
                <w:sz w:val="24"/>
              </w:rPr>
            </w:pPr>
          </w:p>
        </w:tc>
      </w:tr>
    </w:tbl>
    <w:p w:rsidR="004F188B" w:rsidRDefault="004F188B"/>
    <w:sectPr w:rsidR="004F188B">
      <w:pgSz w:w="11910" w:h="16840"/>
      <w:pgMar w:top="5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FE3"/>
    <w:multiLevelType w:val="hybridMultilevel"/>
    <w:tmpl w:val="2FAE7606"/>
    <w:lvl w:ilvl="0" w:tplc="60007214"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C4697C"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36C6D9B4"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72CA3E46"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6A909EBA"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F1C6C4E6"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62EA4424"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5A008D6"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3E36EFF8"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1" w15:restartNumberingAfterBreak="0">
    <w:nsid w:val="2F115477"/>
    <w:multiLevelType w:val="hybridMultilevel"/>
    <w:tmpl w:val="202A4F80"/>
    <w:lvl w:ilvl="0" w:tplc="677A168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AA49FE8"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F3FCA1E0"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9682A2DC"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6CC09426"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0E063BA4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559CA564"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B202F48"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3DD23096"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334176F4"/>
    <w:multiLevelType w:val="hybridMultilevel"/>
    <w:tmpl w:val="684C8D54"/>
    <w:lvl w:ilvl="0" w:tplc="3886B4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E4C48B2"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76AA96"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E28806E2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690C78F8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2892B942"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951002D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47BA1B7A"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6E227C76"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50B62F4F"/>
    <w:multiLevelType w:val="hybridMultilevel"/>
    <w:tmpl w:val="71F8C3D2"/>
    <w:lvl w:ilvl="0" w:tplc="E7901A8C"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4984E28"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C1B4B1C8"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DEF85120"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A93CF128"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40184E06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D2907F6A"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81C4AFE2"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13BA2CBA"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4" w15:restartNumberingAfterBreak="0">
    <w:nsid w:val="6166401C"/>
    <w:multiLevelType w:val="hybridMultilevel"/>
    <w:tmpl w:val="898C4D50"/>
    <w:lvl w:ilvl="0" w:tplc="83E0C122"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CE94F8"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79588584"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80A32FE"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AAF02F18"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1AB631AC"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04DA7E6A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4AF61CC0"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A36F184"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5" w15:restartNumberingAfterBreak="0">
    <w:nsid w:val="6BD109B6"/>
    <w:multiLevelType w:val="hybridMultilevel"/>
    <w:tmpl w:val="56462BCE"/>
    <w:lvl w:ilvl="0" w:tplc="CDB4F210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5C6AD82"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4D45C4E"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82ECFAB6"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DA5235C4"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193EAD20"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3B1AC610"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082AB742"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D09EC026"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6" w15:restartNumberingAfterBreak="0">
    <w:nsid w:val="73B83AA6"/>
    <w:multiLevelType w:val="multilevel"/>
    <w:tmpl w:val="89B2F4E0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C0"/>
    <w:rsid w:val="000939F1"/>
    <w:rsid w:val="001B5C39"/>
    <w:rsid w:val="001F55FE"/>
    <w:rsid w:val="002E076E"/>
    <w:rsid w:val="004A5D6E"/>
    <w:rsid w:val="004F188B"/>
    <w:rsid w:val="0078789A"/>
    <w:rsid w:val="008A6946"/>
    <w:rsid w:val="009009C0"/>
    <w:rsid w:val="00E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B8F54-DBE0-4F6F-8DB1-5E5AAE79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1875-31A8-4C9B-8008-9B8B80C3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User</cp:lastModifiedBy>
  <cp:revision>4</cp:revision>
  <dcterms:created xsi:type="dcterms:W3CDTF">2020-12-02T05:38:00Z</dcterms:created>
  <dcterms:modified xsi:type="dcterms:W3CDTF">2020-12-02T05:49:00Z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